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9</w:t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Положению</w:t>
      </w:r>
    </w:p>
    <w:p w:rsidR="00000000" w:rsidDel="00000000" w:rsidP="00000000" w:rsidRDefault="00000000" w:rsidRPr="00000000" w14:paraId="00000003">
      <w:pPr>
        <w:ind w:left="4253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3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53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3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Оргкомитет</w:t>
      </w:r>
    </w:p>
    <w:p w:rsidR="00000000" w:rsidDel="00000000" w:rsidP="00000000" w:rsidRDefault="00000000" w:rsidRPr="00000000" w14:paraId="00000007">
      <w:pPr>
        <w:ind w:left="4253" w:firstLine="0"/>
        <w:jc w:val="righ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фестиваля «RoboLand 2025»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Согласие родителей (законных представителей) на сопровождение ребенка для участия в X-м фестивале робототехники, программирования и инновационных технологий «RoboLand 2025».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Мы, нижеподписавшиеся,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гр.______________________________________________________________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(удостоверение личности _____________ выдано   ___.___________._____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________________________________________________________________)</w:t>
      </w:r>
    </w:p>
    <w:p w:rsidR="00000000" w:rsidDel="00000000" w:rsidP="00000000" w:rsidRDefault="00000000" w:rsidRPr="00000000" w14:paraId="00000011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(кем)</w:t>
      </w:r>
    </w:p>
    <w:p w:rsidR="00000000" w:rsidDel="00000000" w:rsidP="00000000" w:rsidRDefault="00000000" w:rsidRPr="00000000" w14:paraId="0000001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гр.______________________________________________________________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(удостоверение личности _____________ выдано   ___.__________._______________________________  _____________________________________)</w:t>
      </w:r>
    </w:p>
    <w:p w:rsidR="00000000" w:rsidDel="00000000" w:rsidP="00000000" w:rsidRDefault="00000000" w:rsidRPr="00000000" w14:paraId="00000016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(кем)</w:t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даем свое согласие: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X-м фестивале робототехники, программирования и инновационных технологий «RoboLand 2025»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который пройдет в период с 28 по 29 марта 2025 г. (далее – Фестиваль) по адресу: г.Караганда, Центральный стадион «Шахтер», Спортивный комплекс «Жастар», улица Казахстанская, 1/4.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нашего несовершеннолетнего ребенка: </w:t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E">
      <w:pPr>
        <w:ind w:left="42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(дата рождения___.________.______, документ, удостоверяющий личность: № ___________                  _выдан_ _________________________________________________________________</w:t>
      </w:r>
    </w:p>
    <w:p w:rsidR="00000000" w:rsidDel="00000000" w:rsidP="00000000" w:rsidRDefault="00000000" w:rsidRPr="00000000" w14:paraId="00000020">
      <w:pPr>
        <w:ind w:left="42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(Кем, когда)</w:t>
      </w:r>
    </w:p>
    <w:p w:rsidR="00000000" w:rsidDel="00000000" w:rsidP="00000000" w:rsidRDefault="00000000" w:rsidRPr="00000000" w14:paraId="00000021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 регламентами соревнований, Положением о Фестивале, Правилами техники безопасности и пожарной безопасности, размещёнными на сайте Фестиваля, были ознакомлены.</w:t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сопровождение</w:t>
      </w:r>
      <w:r w:rsidDel="00000000" w:rsidR="00000000" w:rsidRPr="00000000">
        <w:rPr>
          <w:sz w:val="28"/>
          <w:szCs w:val="28"/>
          <w:rtl w:val="0"/>
        </w:rPr>
        <w:t xml:space="preserve"> для участия в Фестивале вышеуказанного ребенка 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доверенным лицом: 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Фамилия, Имя, Отчество доверенного лица)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(удостоверение личности №_______________ выдано   ___.________.____ ________________________________________________________________</w:t>
      </w:r>
    </w:p>
    <w:p w:rsidR="00000000" w:rsidDel="00000000" w:rsidP="00000000" w:rsidRDefault="00000000" w:rsidRPr="00000000" w14:paraId="00000029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(кем)</w:t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возлагаем на доверенное лицо обязанность контролировать действия упомянутого несовершеннолетнего ребенка, представлять его интересы в целях защиты его прав, в том числе расписываться от его имени в организационных документах Фестиваля, а также возлагаем на доверенное лицо ответственность за жизнь и здоровье ребенка. Усыновление ребенка не предусмотрено.</w:t>
      </w:r>
    </w:p>
    <w:p w:rsidR="00000000" w:rsidDel="00000000" w:rsidP="00000000" w:rsidRDefault="00000000" w:rsidRPr="00000000" w14:paraId="0000002B">
      <w:pPr>
        <w:ind w:left="426" w:firstLine="283.0000000000000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обработку </w:t>
      </w:r>
      <w:r w:rsidDel="00000000" w:rsidR="00000000" w:rsidRPr="00000000">
        <w:rPr>
          <w:sz w:val="28"/>
          <w:szCs w:val="28"/>
          <w:rtl w:val="0"/>
        </w:rPr>
        <w:t xml:space="preserve">Оргкомитетом “RoboLand 2025”</w:t>
      </w:r>
      <w:r w:rsidDel="00000000" w:rsidR="00000000" w:rsidRPr="00000000">
        <w:rPr>
          <w:b w:val="1"/>
          <w:sz w:val="28"/>
          <w:szCs w:val="28"/>
          <w:rtl w:val="0"/>
        </w:rPr>
        <w:t xml:space="preserve">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вышеуказанного несовершеннолетнего ребенка, а именно совершение действий, в целях организации и проведения Фестиваля с участием вышеуказанного ребенка, использованием материалов о его участии в Фестивале в информационных целях. Перечнем персональных данных, на обработку которых мы даем согласие, являются любые сведения, относящиеся к нашему несовершеннолетнему ребёнку прямо или косвенно, полученные и обрабатываемые в указанных выше целях, в том числе: фамилия, имя, отчество, возраст. Мы согласны, что получение у третьих лиц и обработку персональных данных вышеуказанного несовершеннолетнего ребенка будут осуществлять представители оргкомитета Фестиваля. Мы согласны на любые действия с персональными данными, которые предусмотрены законодательством Казахстана, включая их получение у третьих лиц, передачу с использованием средств автоматизации или без использования таких средств, с внесением их в электронные базы данных или без такового. Мы проинформированы,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использование</w:t>
      </w:r>
      <w:r w:rsidDel="00000000" w:rsidR="00000000" w:rsidRPr="00000000">
        <w:rPr>
          <w:sz w:val="28"/>
          <w:szCs w:val="28"/>
          <w:rtl w:val="0"/>
        </w:rPr>
        <w:t xml:space="preserve"> фото- и видеоматериалов, полученных в ходе </w:t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Фестиваля, включая: их публикацию на официальных интернет-ресурсах, передачу для публикации сотрудникам Оргкомитета Фестиваля, использование их в качестве иллюстративного материала в презентациях,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 </w:t>
      </w:r>
    </w:p>
    <w:p w:rsidR="00000000" w:rsidDel="00000000" w:rsidP="00000000" w:rsidRDefault="00000000" w:rsidRPr="00000000" w14:paraId="00000030">
      <w:pPr>
        <w:ind w:firstLine="34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Согласие на участие и сопровождение ребенка дано на срок, необходимый для обеспечения участия упомянутого ребенка в Фестивале, но не менее, чем до 30.03.2025 года включительно.</w:t>
      </w:r>
    </w:p>
    <w:p w:rsidR="00000000" w:rsidDel="00000000" w:rsidP="00000000" w:rsidRDefault="00000000" w:rsidRPr="00000000" w14:paraId="00000031">
      <w:pPr>
        <w:ind w:firstLine="34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426"/>
        <w:jc w:val="both"/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Согласие на обработку персональных данных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нас или нашего представителя. </w:t>
      </w:r>
    </w:p>
    <w:p w:rsidR="00000000" w:rsidDel="00000000" w:rsidP="00000000" w:rsidRDefault="00000000" w:rsidRPr="00000000" w14:paraId="00000033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Согласие на использование фото- и видеоматериалов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использование фото- и видеоматериалов исходит лично от нас или нашего представителя.</w:t>
      </w:r>
    </w:p>
    <w:p w:rsidR="00000000" w:rsidDel="00000000" w:rsidP="00000000" w:rsidRDefault="00000000" w:rsidRPr="00000000" w14:paraId="00000034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Настоящее согласие вступает в действие с момента его подписания.</w:t>
      </w:r>
    </w:p>
    <w:p w:rsidR="00000000" w:rsidDel="00000000" w:rsidP="00000000" w:rsidRDefault="00000000" w:rsidRPr="00000000" w14:paraId="00000035">
      <w:pPr>
        <w:ind w:firstLine="42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Настоящее согласие прочитано родителями (законными представителями) и доверенным лицом лично, его содержание понятно, родители (законные представители) и доверенное лицо с ним согласны. Доверенное лицо обязуется выполнять возложенные на него обязанности и нести ответственность.</w:t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Дата:___.____________2025 года.</w:t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Подписи родителей (законных представителей):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________________  / _____________________  /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(Ф.И.О.)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________________  / _____________________  /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возложением обязанностей согласен: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Доверенное лицо: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  / _____________________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(подпись)   (Ф.И.О.)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